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7" w:rsidRPr="00C446F4" w:rsidRDefault="00C84807" w:rsidP="00C84807">
      <w:pPr>
        <w:pStyle w:val="a3"/>
        <w:ind w:left="-567" w:right="713"/>
        <w:jc w:val="center"/>
        <w:rPr>
          <w:rFonts w:ascii="Times New Roman" w:hAnsi="Times New Roman"/>
          <w:b/>
          <w:sz w:val="28"/>
          <w:szCs w:val="28"/>
        </w:rPr>
      </w:pPr>
      <w:r w:rsidRPr="00C446F4">
        <w:rPr>
          <w:rFonts w:ascii="Times New Roman" w:hAnsi="Times New Roman"/>
          <w:b/>
          <w:sz w:val="28"/>
          <w:szCs w:val="28"/>
        </w:rPr>
        <w:t>Тест «ПАВ»</w:t>
      </w:r>
    </w:p>
    <w:p w:rsidR="00C84807" w:rsidRPr="00C446F4" w:rsidRDefault="00C84807" w:rsidP="00C84807">
      <w:pPr>
        <w:pStyle w:val="a3"/>
        <w:ind w:left="-567" w:right="713" w:firstLine="540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i/>
          <w:sz w:val="28"/>
          <w:szCs w:val="28"/>
        </w:rPr>
        <w:t>Инструкция:</w:t>
      </w:r>
      <w:r w:rsidRPr="00C446F4">
        <w:rPr>
          <w:rFonts w:ascii="Times New Roman" w:hAnsi="Times New Roman"/>
          <w:sz w:val="28"/>
          <w:szCs w:val="28"/>
        </w:rPr>
        <w:t xml:space="preserve"> прочтите данные утверждения и укажите, согласны вы с ними или нет.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46F4">
        <w:rPr>
          <w:rFonts w:ascii="Times New Roman" w:hAnsi="Times New Roman"/>
          <w:sz w:val="28"/>
          <w:szCs w:val="28"/>
        </w:rPr>
        <w:t>Большинство ПАВ не представляет собой</w:t>
      </w:r>
      <w:proofErr w:type="gramEnd"/>
      <w:r w:rsidRPr="00C446F4">
        <w:rPr>
          <w:rFonts w:ascii="Times New Roman" w:hAnsi="Times New Roman"/>
          <w:sz w:val="28"/>
          <w:szCs w:val="28"/>
        </w:rPr>
        <w:t xml:space="preserve"> серьезной угрозы здоровью, если принимаются в умеренных количествах.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pacing w:val="1"/>
          <w:sz w:val="28"/>
          <w:szCs w:val="28"/>
        </w:rPr>
        <w:t>2. Люди, употребляющие ПАВ, склонны совершать жестокие,</w:t>
      </w:r>
      <w:r w:rsidRPr="00C446F4">
        <w:rPr>
          <w:rFonts w:ascii="Times New Roman" w:hAnsi="Times New Roman"/>
          <w:sz w:val="28"/>
          <w:szCs w:val="28"/>
        </w:rPr>
        <w:t xml:space="preserve"> криминальные преступления, о которых впоследствии не помнят.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pacing w:val="-1"/>
          <w:sz w:val="28"/>
          <w:szCs w:val="28"/>
        </w:rPr>
        <w:t xml:space="preserve">3. ПАВ вызывают у человека потерю интереса к той деятельности, </w:t>
      </w:r>
      <w:r w:rsidRPr="00C446F4">
        <w:rPr>
          <w:rFonts w:ascii="Times New Roman" w:hAnsi="Times New Roman"/>
          <w:sz w:val="28"/>
          <w:szCs w:val="28"/>
        </w:rPr>
        <w:t xml:space="preserve">которая раньше была интересна.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z w:val="28"/>
          <w:szCs w:val="28"/>
        </w:rPr>
        <w:t xml:space="preserve">4. В каждом </w:t>
      </w:r>
      <w:proofErr w:type="spellStart"/>
      <w:r w:rsidRPr="00C446F4">
        <w:rPr>
          <w:rFonts w:ascii="Times New Roman" w:hAnsi="Times New Roman"/>
          <w:sz w:val="28"/>
          <w:szCs w:val="28"/>
        </w:rPr>
        <w:t>психоактивном</w:t>
      </w:r>
      <w:proofErr w:type="spellEnd"/>
      <w:r w:rsidRPr="00C446F4">
        <w:rPr>
          <w:rFonts w:ascii="Times New Roman" w:hAnsi="Times New Roman"/>
          <w:sz w:val="28"/>
          <w:szCs w:val="28"/>
        </w:rPr>
        <w:t xml:space="preserve"> веществе содержатся яды.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z w:val="28"/>
          <w:szCs w:val="28"/>
        </w:rPr>
        <w:t xml:space="preserve">5. Даже одноразовое применение ПАВ может вызвать смерть.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pacing w:val="1"/>
          <w:sz w:val="28"/>
          <w:szCs w:val="28"/>
        </w:rPr>
        <w:t xml:space="preserve">6. Каждый раз, когда человек находится в состоянии наркотического </w:t>
      </w:r>
      <w:r w:rsidRPr="00C446F4">
        <w:rPr>
          <w:rFonts w:ascii="Times New Roman" w:hAnsi="Times New Roman"/>
          <w:spacing w:val="-2"/>
          <w:sz w:val="28"/>
          <w:szCs w:val="28"/>
        </w:rPr>
        <w:t xml:space="preserve">опьянения, происходит разрушение клеток мозга, которые затем не </w:t>
      </w:r>
      <w:r w:rsidRPr="00C446F4">
        <w:rPr>
          <w:rFonts w:ascii="Times New Roman" w:hAnsi="Times New Roman"/>
          <w:sz w:val="28"/>
          <w:szCs w:val="28"/>
        </w:rPr>
        <w:t xml:space="preserve">восстанавливаются.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pacing w:val="-1"/>
          <w:sz w:val="28"/>
          <w:szCs w:val="28"/>
        </w:rPr>
        <w:t xml:space="preserve">7. После употребления ПАВ, принявший их, человек нуждается в еще </w:t>
      </w:r>
      <w:r w:rsidRPr="00C446F4">
        <w:rPr>
          <w:rFonts w:ascii="Times New Roman" w:hAnsi="Times New Roman"/>
          <w:sz w:val="28"/>
          <w:szCs w:val="28"/>
        </w:rPr>
        <w:t xml:space="preserve">большем их количестве для получения так называемого «удовлетворения». 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b/>
          <w:sz w:val="28"/>
          <w:szCs w:val="28"/>
        </w:rPr>
      </w:pPr>
      <w:r w:rsidRPr="00C446F4">
        <w:rPr>
          <w:rFonts w:ascii="Times New Roman" w:hAnsi="Times New Roman"/>
          <w:b/>
          <w:sz w:val="28"/>
          <w:szCs w:val="28"/>
        </w:rPr>
        <w:t>Обработка результата: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z w:val="28"/>
          <w:szCs w:val="28"/>
        </w:rPr>
        <w:t>ДА -  2, 3, 4, 5, 6, 7.</w:t>
      </w:r>
    </w:p>
    <w:p w:rsidR="00C84807" w:rsidRPr="00C446F4" w:rsidRDefault="00C84807" w:rsidP="00C84807">
      <w:pPr>
        <w:pStyle w:val="a3"/>
        <w:ind w:left="-567" w:right="713"/>
        <w:jc w:val="both"/>
        <w:rPr>
          <w:rFonts w:ascii="Times New Roman" w:hAnsi="Times New Roman"/>
          <w:sz w:val="28"/>
          <w:szCs w:val="28"/>
        </w:rPr>
      </w:pPr>
      <w:r w:rsidRPr="00C446F4">
        <w:rPr>
          <w:rFonts w:ascii="Times New Roman" w:hAnsi="Times New Roman"/>
          <w:sz w:val="28"/>
          <w:szCs w:val="28"/>
        </w:rPr>
        <w:t>НЕТ - 1.</w:t>
      </w:r>
    </w:p>
    <w:p w:rsidR="00C84807" w:rsidRPr="00C446F4" w:rsidRDefault="00C84807" w:rsidP="00C84807">
      <w:pPr>
        <w:rPr>
          <w:sz w:val="28"/>
          <w:szCs w:val="28"/>
        </w:rPr>
      </w:pPr>
    </w:p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D"/>
    <w:rsid w:val="0018017D"/>
    <w:rsid w:val="00C84807"/>
    <w:rsid w:val="00C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2021-01-29T02:09:00Z</dcterms:created>
  <dcterms:modified xsi:type="dcterms:W3CDTF">2021-01-29T02:09:00Z</dcterms:modified>
</cp:coreProperties>
</file>